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931BF" w14:textId="6F9819C9" w:rsidR="00DB3A3E" w:rsidRPr="00F778CE" w:rsidRDefault="00DB3A3E" w:rsidP="00F778CE">
      <w:pPr>
        <w:pStyle w:val="Ttuloderesumen"/>
        <w:spacing w:before="240" w:after="120"/>
        <w:rPr>
          <w:rFonts w:ascii="EB Garamond" w:hAnsi="EB Garamond" w:cs="EB Garamond"/>
          <w:b w:val="0"/>
          <w:bCs/>
          <w:sz w:val="21"/>
          <w:szCs w:val="21"/>
          <w:lang w:val="en-US"/>
        </w:rPr>
      </w:pPr>
      <w:r w:rsidRPr="00F778CE">
        <w:rPr>
          <w:rFonts w:ascii="EB Garamond" w:hAnsi="EB Garamond" w:cs="EB Garamond"/>
          <w:b w:val="0"/>
          <w:bCs/>
          <w:sz w:val="21"/>
          <w:szCs w:val="21"/>
          <w:lang w:val="en-US"/>
        </w:rPr>
        <w:t>Firenze, 1</w:t>
      </w:r>
      <w:r w:rsidR="00E82ACB">
        <w:rPr>
          <w:rFonts w:ascii="EB Garamond" w:hAnsi="EB Garamond" w:cs="EB Garamond"/>
          <w:b w:val="0"/>
          <w:bCs/>
          <w:sz w:val="21"/>
          <w:szCs w:val="21"/>
          <w:lang w:val="en-US"/>
        </w:rPr>
        <w:t>8</w:t>
      </w:r>
      <w:r w:rsidR="006E23FF" w:rsidRPr="00F778CE">
        <w:rPr>
          <w:rFonts w:ascii="EB Garamond" w:hAnsi="EB Garamond" w:cs="EB Garamond"/>
          <w:b w:val="0"/>
          <w:bCs/>
          <w:sz w:val="21"/>
          <w:szCs w:val="21"/>
          <w:lang w:val="en-US"/>
        </w:rPr>
        <w:t>-</w:t>
      </w:r>
      <w:r w:rsidRPr="00F778CE">
        <w:rPr>
          <w:rFonts w:ascii="EB Garamond" w:hAnsi="EB Garamond" w:cs="EB Garamond"/>
          <w:b w:val="0"/>
          <w:bCs/>
          <w:sz w:val="21"/>
          <w:szCs w:val="21"/>
          <w:lang w:val="en-US"/>
        </w:rPr>
        <w:t>1</w:t>
      </w:r>
      <w:r w:rsidR="00F778CE">
        <w:rPr>
          <w:rFonts w:ascii="EB Garamond" w:hAnsi="EB Garamond" w:cs="EB Garamond"/>
          <w:b w:val="0"/>
          <w:bCs/>
          <w:sz w:val="21"/>
          <w:szCs w:val="21"/>
          <w:lang w:val="en-US"/>
        </w:rPr>
        <w:t>9</w:t>
      </w:r>
      <w:r w:rsidRPr="00F778CE">
        <w:rPr>
          <w:rFonts w:ascii="EB Garamond" w:hAnsi="EB Garamond" w:cs="EB Garamond"/>
          <w:b w:val="0"/>
          <w:bCs/>
          <w:sz w:val="21"/>
          <w:szCs w:val="21"/>
          <w:lang w:val="en-US"/>
        </w:rPr>
        <w:t xml:space="preserve"> </w:t>
      </w:r>
      <w:proofErr w:type="spellStart"/>
      <w:r w:rsidR="00F778CE">
        <w:rPr>
          <w:rFonts w:ascii="EB Garamond" w:hAnsi="EB Garamond" w:cs="EB Garamond"/>
          <w:b w:val="0"/>
          <w:bCs/>
          <w:sz w:val="21"/>
          <w:szCs w:val="21"/>
          <w:lang w:val="en-US"/>
        </w:rPr>
        <w:t>d</w:t>
      </w:r>
      <w:r w:rsidRPr="00F778CE">
        <w:rPr>
          <w:rFonts w:ascii="EB Garamond" w:hAnsi="EB Garamond" w:cs="EB Garamond"/>
          <w:b w:val="0"/>
          <w:bCs/>
          <w:sz w:val="21"/>
          <w:szCs w:val="21"/>
          <w:lang w:val="en-US"/>
        </w:rPr>
        <w:t>icembre</w:t>
      </w:r>
      <w:proofErr w:type="spellEnd"/>
      <w:r w:rsidRPr="00F778CE">
        <w:rPr>
          <w:rFonts w:ascii="EB Garamond" w:hAnsi="EB Garamond" w:cs="EB Garamond"/>
          <w:b w:val="0"/>
          <w:bCs/>
          <w:sz w:val="21"/>
          <w:szCs w:val="21"/>
          <w:lang w:val="en-US"/>
        </w:rPr>
        <w:t xml:space="preserve"> 202</w:t>
      </w:r>
      <w:r w:rsidR="00F778CE">
        <w:rPr>
          <w:rFonts w:ascii="EB Garamond" w:hAnsi="EB Garamond" w:cs="EB Garamond"/>
          <w:b w:val="0"/>
          <w:bCs/>
          <w:sz w:val="21"/>
          <w:szCs w:val="21"/>
          <w:lang w:val="en-US"/>
        </w:rPr>
        <w:t>6 / Florence, 18-19 December 2026</w:t>
      </w:r>
    </w:p>
    <w:p w14:paraId="49A0AD4C" w14:textId="77777777" w:rsidR="00793E72" w:rsidRDefault="00793E72" w:rsidP="00793E72">
      <w:pPr>
        <w:spacing w:after="0"/>
        <w:rPr>
          <w:rFonts w:ascii="EB Garamond" w:hAnsi="EB Garamond" w:cs="EB Garamond"/>
          <w:b/>
        </w:rPr>
      </w:pPr>
    </w:p>
    <w:p w14:paraId="72042575" w14:textId="77777777" w:rsidR="00E82ACB" w:rsidRPr="00F778CE" w:rsidRDefault="00E82ACB" w:rsidP="00793E72">
      <w:pPr>
        <w:spacing w:after="0"/>
        <w:rPr>
          <w:rFonts w:ascii="EB Garamond" w:hAnsi="EB Garamond" w:cs="EB Garamond"/>
          <w:b/>
        </w:rPr>
      </w:pPr>
    </w:p>
    <w:p w14:paraId="279D3C77" w14:textId="00B3D988" w:rsidR="00EA52B5" w:rsidRPr="00F778CE" w:rsidRDefault="00EA52B5" w:rsidP="002C593E">
      <w:pPr>
        <w:spacing w:after="0"/>
        <w:rPr>
          <w:rFonts w:ascii="EB Garamond" w:hAnsi="EB Garamond" w:cs="EB Garamond"/>
          <w:b/>
        </w:rPr>
      </w:pPr>
      <w:r w:rsidRPr="00F778CE">
        <w:rPr>
          <w:rFonts w:ascii="EB Garamond" w:hAnsi="EB Garamond" w:cs="EB Garamond"/>
          <w:b/>
          <w:color w:val="C00000"/>
        </w:rPr>
        <w:t xml:space="preserve">Da </w:t>
      </w:r>
      <w:proofErr w:type="spellStart"/>
      <w:r w:rsidR="002C593E" w:rsidRPr="00F778CE">
        <w:rPr>
          <w:rFonts w:ascii="EB Garamond" w:hAnsi="EB Garamond" w:cs="EB Garamond"/>
          <w:b/>
          <w:color w:val="C00000"/>
        </w:rPr>
        <w:t>caricare</w:t>
      </w:r>
      <w:proofErr w:type="spellEnd"/>
      <w:r w:rsidRPr="00F778CE">
        <w:rPr>
          <w:rFonts w:ascii="EB Garamond" w:hAnsi="EB Garamond" w:cs="EB Garamond"/>
          <w:b/>
        </w:rPr>
        <w:t xml:space="preserve"> </w:t>
      </w:r>
      <w:r w:rsidRPr="00F778CE">
        <w:rPr>
          <w:rFonts w:ascii="EB Garamond" w:hAnsi="EB Garamond" w:cs="EB Garamond"/>
          <w:b/>
          <w:color w:val="AEAAAA" w:themeColor="background2" w:themeShade="BF"/>
        </w:rPr>
        <w:t xml:space="preserve">prima del </w:t>
      </w:r>
      <w:r w:rsidR="00F778CE">
        <w:rPr>
          <w:rFonts w:ascii="EB Garamond" w:hAnsi="EB Garamond" w:cs="EB Garamond"/>
          <w:b/>
          <w:color w:val="AEAAAA" w:themeColor="background2" w:themeShade="BF"/>
        </w:rPr>
        <w:t>15</w:t>
      </w:r>
      <w:r w:rsidRPr="00F778CE">
        <w:rPr>
          <w:rFonts w:ascii="EB Garamond" w:hAnsi="EB Garamond" w:cs="EB Garamond"/>
          <w:b/>
          <w:color w:val="AEAAAA" w:themeColor="background2" w:themeShade="BF"/>
        </w:rPr>
        <w:t xml:space="preserve"> </w:t>
      </w:r>
      <w:proofErr w:type="spellStart"/>
      <w:r w:rsidR="00F778CE" w:rsidRPr="00F778CE">
        <w:rPr>
          <w:rFonts w:ascii="EB Garamond" w:hAnsi="EB Garamond" w:cs="EB Garamond"/>
          <w:b/>
          <w:color w:val="AEAAAA" w:themeColor="background2" w:themeShade="BF"/>
        </w:rPr>
        <w:t>giugno</w:t>
      </w:r>
      <w:proofErr w:type="spellEnd"/>
      <w:r w:rsidRPr="00F778CE">
        <w:rPr>
          <w:rFonts w:ascii="EB Garamond" w:hAnsi="EB Garamond" w:cs="EB Garamond"/>
          <w:b/>
          <w:color w:val="AEAAAA" w:themeColor="background2" w:themeShade="BF"/>
        </w:rPr>
        <w:t xml:space="preserve"> 202</w:t>
      </w:r>
      <w:r w:rsidR="00F778CE" w:rsidRPr="00F778CE">
        <w:rPr>
          <w:rFonts w:ascii="EB Garamond" w:hAnsi="EB Garamond" w:cs="EB Garamond"/>
          <w:b/>
          <w:color w:val="AEAAAA" w:themeColor="background2" w:themeShade="BF"/>
        </w:rPr>
        <w:t>6</w:t>
      </w:r>
      <w:r w:rsidR="002C593E" w:rsidRPr="00F778CE">
        <w:rPr>
          <w:rFonts w:ascii="EB Garamond" w:hAnsi="EB Garamond" w:cs="EB Garamond"/>
          <w:b/>
          <w:color w:val="AEAAAA" w:themeColor="background2" w:themeShade="BF"/>
        </w:rPr>
        <w:t xml:space="preserve"> </w:t>
      </w:r>
    </w:p>
    <w:p w14:paraId="50BFBBA0" w14:textId="21854A68" w:rsidR="002C593E" w:rsidRPr="00F778CE" w:rsidRDefault="008666D4" w:rsidP="00DB3A3E">
      <w:pPr>
        <w:spacing w:after="0"/>
        <w:rPr>
          <w:rFonts w:ascii="EB Garamond" w:hAnsi="EB Garamond" w:cs="EB Garamond"/>
          <w:b/>
          <w:color w:val="AEAAAA" w:themeColor="background2" w:themeShade="BF"/>
        </w:rPr>
      </w:pPr>
      <w:r w:rsidRPr="00F778CE">
        <w:rPr>
          <w:rFonts w:ascii="EB Garamond" w:hAnsi="EB Garamond" w:cs="EB Garamond"/>
          <w:b/>
          <w:color w:val="C00000"/>
        </w:rPr>
        <w:t xml:space="preserve">To </w:t>
      </w:r>
      <w:r w:rsidR="002C593E" w:rsidRPr="00F778CE">
        <w:rPr>
          <w:rFonts w:ascii="EB Garamond" w:hAnsi="EB Garamond" w:cs="EB Garamond"/>
          <w:b/>
          <w:color w:val="C00000"/>
        </w:rPr>
        <w:t>upload</w:t>
      </w:r>
      <w:r w:rsidRPr="00F778CE">
        <w:rPr>
          <w:rFonts w:ascii="EB Garamond" w:hAnsi="EB Garamond" w:cs="EB Garamond"/>
          <w:b/>
          <w:color w:val="C00000"/>
        </w:rPr>
        <w:t xml:space="preserve"> </w:t>
      </w:r>
      <w:r w:rsidR="001F1C4B" w:rsidRPr="00F778CE">
        <w:rPr>
          <w:rFonts w:ascii="EB Garamond" w:hAnsi="EB Garamond" w:cs="EB Garamond"/>
          <w:b/>
          <w:color w:val="AEAAAA" w:themeColor="background2" w:themeShade="BF"/>
        </w:rPr>
        <w:t xml:space="preserve">before </w:t>
      </w:r>
      <w:r w:rsidR="00F778CE">
        <w:rPr>
          <w:rFonts w:ascii="EB Garamond" w:hAnsi="EB Garamond" w:cs="EB Garamond"/>
          <w:b/>
          <w:color w:val="AEAAAA" w:themeColor="background2" w:themeShade="BF"/>
        </w:rPr>
        <w:t>15</w:t>
      </w:r>
      <w:r w:rsidR="000F18C5" w:rsidRPr="00F778CE">
        <w:rPr>
          <w:rFonts w:ascii="EB Garamond" w:hAnsi="EB Garamond" w:cs="EB Garamond"/>
          <w:b/>
          <w:color w:val="AEAAAA" w:themeColor="background2" w:themeShade="BF"/>
        </w:rPr>
        <w:t xml:space="preserve"> </w:t>
      </w:r>
      <w:r w:rsidR="00F778CE" w:rsidRPr="00F778CE">
        <w:rPr>
          <w:rFonts w:ascii="EB Garamond" w:hAnsi="EB Garamond" w:cs="EB Garamond"/>
          <w:b/>
          <w:color w:val="AEAAAA" w:themeColor="background2" w:themeShade="BF"/>
        </w:rPr>
        <w:t>June</w:t>
      </w:r>
      <w:r w:rsidRPr="00F778CE">
        <w:rPr>
          <w:rFonts w:ascii="EB Garamond" w:hAnsi="EB Garamond" w:cs="EB Garamond"/>
          <w:b/>
          <w:color w:val="AEAAAA" w:themeColor="background2" w:themeShade="BF"/>
        </w:rPr>
        <w:t xml:space="preserve"> </w:t>
      </w:r>
      <w:r w:rsidR="00DA744C" w:rsidRPr="00F778CE">
        <w:rPr>
          <w:rFonts w:ascii="EB Garamond" w:hAnsi="EB Garamond" w:cs="EB Garamond"/>
          <w:b/>
          <w:color w:val="AEAAAA" w:themeColor="background2" w:themeShade="BF"/>
        </w:rPr>
        <w:t>20</w:t>
      </w:r>
      <w:r w:rsidR="00C46191" w:rsidRPr="00F778CE">
        <w:rPr>
          <w:rFonts w:ascii="EB Garamond" w:hAnsi="EB Garamond" w:cs="EB Garamond"/>
          <w:b/>
          <w:color w:val="AEAAAA" w:themeColor="background2" w:themeShade="BF"/>
        </w:rPr>
        <w:t>2</w:t>
      </w:r>
      <w:r w:rsidR="00F778CE" w:rsidRPr="00F778CE">
        <w:rPr>
          <w:rFonts w:ascii="EB Garamond" w:hAnsi="EB Garamond" w:cs="EB Garamond"/>
          <w:b/>
          <w:color w:val="AEAAAA" w:themeColor="background2" w:themeShade="BF"/>
        </w:rPr>
        <w:t>6</w:t>
      </w:r>
    </w:p>
    <w:p w14:paraId="0DD1A165" w14:textId="1DA7D4BB" w:rsidR="002C593E" w:rsidRPr="00E80AFB" w:rsidRDefault="00E80AFB" w:rsidP="002C593E">
      <w:pPr>
        <w:spacing w:after="0"/>
        <w:rPr>
          <w:rFonts w:ascii="EB Garamond" w:hAnsi="EB Garamond" w:cs="EB Garamond"/>
          <w:bCs/>
          <w:color w:val="C00000"/>
          <w:u w:val="single"/>
        </w:rPr>
      </w:pPr>
      <w:hyperlink r:id="rId7" w:history="1">
        <w:proofErr w:type="gramStart"/>
        <w:r w:rsidR="00F778CE" w:rsidRPr="00E80AFB">
          <w:rPr>
            <w:rStyle w:val="Collegamentoipertestuale"/>
            <w:rFonts w:ascii="EB Garamond" w:hAnsi="EB Garamond" w:cs="EB Garamond"/>
            <w:bCs/>
            <w:color w:val="C00000"/>
          </w:rPr>
          <w:t>Link</w:t>
        </w:r>
        <w:proofErr w:type="gramEnd"/>
        <w:r w:rsidR="00F778CE" w:rsidRPr="00E80AFB">
          <w:rPr>
            <w:rStyle w:val="Collegamentoipertestuale"/>
            <w:rFonts w:ascii="EB Garamond" w:hAnsi="EB Garamond" w:cs="EB Garamond"/>
            <w:bCs/>
            <w:color w:val="C00000"/>
          </w:rPr>
          <w:t xml:space="preserve"> google form</w:t>
        </w:r>
      </w:hyperlink>
    </w:p>
    <w:p w14:paraId="594683F5" w14:textId="77777777" w:rsidR="00F778CE" w:rsidRPr="00F778CE" w:rsidRDefault="00F778CE" w:rsidP="002C593E">
      <w:pPr>
        <w:spacing w:after="0"/>
        <w:rPr>
          <w:rFonts w:ascii="EB Garamond" w:hAnsi="EB Garamond" w:cs="EB Garamond"/>
          <w:b/>
          <w:color w:val="AEAAAA" w:themeColor="background2" w:themeShade="BF"/>
        </w:rPr>
      </w:pPr>
    </w:p>
    <w:p w14:paraId="744B7203" w14:textId="1A732119" w:rsidR="00F778CE" w:rsidRDefault="00EA52B5" w:rsidP="00F778CE">
      <w:pPr>
        <w:pStyle w:val="Ttuloderesumen"/>
        <w:spacing w:line="240" w:lineRule="auto"/>
        <w:jc w:val="right"/>
        <w:rPr>
          <w:rFonts w:ascii="EB Garamond" w:hAnsi="EB Garamond" w:cs="EB Garamond"/>
          <w:color w:val="C00000"/>
          <w:lang w:val="en-GB"/>
        </w:rPr>
      </w:pPr>
      <w:proofErr w:type="spellStart"/>
      <w:r w:rsidRPr="00F778CE">
        <w:rPr>
          <w:rFonts w:ascii="EB Garamond" w:hAnsi="EB Garamond" w:cs="EB Garamond"/>
          <w:color w:val="C00000"/>
          <w:lang w:val="en-GB"/>
        </w:rPr>
        <w:t>Titolo</w:t>
      </w:r>
      <w:proofErr w:type="spellEnd"/>
      <w:r w:rsidRPr="00F778CE">
        <w:rPr>
          <w:rFonts w:ascii="EB Garamond" w:hAnsi="EB Garamond" w:cs="EB Garamond"/>
          <w:color w:val="C00000"/>
          <w:lang w:val="en-GB"/>
        </w:rPr>
        <w:t xml:space="preserve"> del </w:t>
      </w:r>
      <w:proofErr w:type="spellStart"/>
      <w:r w:rsidRPr="00F778CE">
        <w:rPr>
          <w:rFonts w:ascii="EB Garamond" w:hAnsi="EB Garamond" w:cs="EB Garamond"/>
          <w:color w:val="C00000"/>
          <w:lang w:val="en-GB"/>
        </w:rPr>
        <w:t>contributo</w:t>
      </w:r>
      <w:proofErr w:type="spellEnd"/>
      <w:r w:rsidR="00DB3A3E" w:rsidRPr="00F778CE">
        <w:rPr>
          <w:rFonts w:ascii="EB Garamond" w:hAnsi="EB Garamond" w:cs="EB Garamond"/>
          <w:color w:val="C00000"/>
          <w:lang w:val="en-GB"/>
        </w:rPr>
        <w:t xml:space="preserve"> </w:t>
      </w:r>
      <w:r w:rsidRPr="00F778CE">
        <w:rPr>
          <w:rFonts w:ascii="EB Garamond" w:hAnsi="EB Garamond" w:cs="EB Garamond"/>
          <w:color w:val="C00000"/>
          <w:lang w:val="en-GB"/>
        </w:rPr>
        <w:t>/</w:t>
      </w:r>
      <w:r w:rsidR="00DB3A3E" w:rsidRPr="00F778CE">
        <w:rPr>
          <w:rFonts w:ascii="EB Garamond" w:hAnsi="EB Garamond" w:cs="EB Garamond"/>
          <w:color w:val="C00000"/>
          <w:lang w:val="en-GB"/>
        </w:rPr>
        <w:t xml:space="preserve"> </w:t>
      </w:r>
      <w:r w:rsidR="00903272" w:rsidRPr="00F778CE">
        <w:rPr>
          <w:rFonts w:ascii="EB Garamond" w:hAnsi="EB Garamond" w:cs="EB Garamond"/>
          <w:color w:val="C00000"/>
          <w:lang w:val="en-GB"/>
        </w:rPr>
        <w:t>Title of the c</w:t>
      </w:r>
      <w:r w:rsidR="001F1C4B" w:rsidRPr="00F778CE">
        <w:rPr>
          <w:rFonts w:ascii="EB Garamond" w:hAnsi="EB Garamond" w:cs="EB Garamond"/>
          <w:color w:val="C00000"/>
          <w:lang w:val="en-GB"/>
        </w:rPr>
        <w:t>ontributio</w:t>
      </w:r>
      <w:r w:rsidR="00F778CE" w:rsidRPr="00F778CE">
        <w:rPr>
          <w:rFonts w:ascii="EB Garamond" w:hAnsi="EB Garamond" w:cs="EB Garamond"/>
          <w:color w:val="C00000"/>
          <w:lang w:val="en-GB"/>
        </w:rPr>
        <w:t>n</w:t>
      </w:r>
    </w:p>
    <w:p w14:paraId="615E7485" w14:textId="47DE043F" w:rsidR="00E80AFB" w:rsidRPr="00E80AFB" w:rsidRDefault="00E80AFB" w:rsidP="00E80AFB">
      <w:pPr>
        <w:jc w:val="right"/>
        <w:rPr>
          <w:rFonts w:ascii="EB Garamond" w:hAnsi="EB Garamond" w:cs="EB Garamond"/>
          <w:lang w:val="en-GB"/>
        </w:rPr>
      </w:pPr>
      <w:proofErr w:type="spellStart"/>
      <w:r w:rsidRPr="00E80AFB">
        <w:rPr>
          <w:rFonts w:ascii="EB Garamond" w:hAnsi="EB Garamond" w:cs="EB Garamond"/>
          <w:lang w:val="en-GB"/>
        </w:rPr>
        <w:t>Autore</w:t>
      </w:r>
      <w:proofErr w:type="spellEnd"/>
      <w:r w:rsidRPr="00E80AFB">
        <w:rPr>
          <w:rFonts w:ascii="EB Garamond" w:hAnsi="EB Garamond" w:cs="EB Garamond"/>
          <w:lang w:val="en-GB"/>
        </w:rPr>
        <w:t xml:space="preserve"> </w:t>
      </w:r>
      <w:r>
        <w:rPr>
          <w:rFonts w:ascii="EB Garamond" w:hAnsi="EB Garamond" w:cs="EB Garamond"/>
          <w:lang w:val="en-GB"/>
        </w:rPr>
        <w:t>/ Author #</w:t>
      </w:r>
      <w:r w:rsidRPr="00E80AFB">
        <w:rPr>
          <w:rFonts w:ascii="EB Garamond" w:hAnsi="EB Garamond" w:cs="EB Garamond"/>
          <w:lang w:val="en-GB"/>
        </w:rPr>
        <w:t xml:space="preserve">1, </w:t>
      </w:r>
      <w:proofErr w:type="spellStart"/>
      <w:r w:rsidRPr="00E80AFB">
        <w:rPr>
          <w:rFonts w:ascii="EB Garamond" w:hAnsi="EB Garamond" w:cs="EB Garamond"/>
          <w:lang w:val="en-GB"/>
        </w:rPr>
        <w:t>Autore</w:t>
      </w:r>
      <w:proofErr w:type="spellEnd"/>
      <w:r w:rsidRPr="00E80AFB">
        <w:rPr>
          <w:rFonts w:ascii="EB Garamond" w:hAnsi="EB Garamond" w:cs="EB Garamond"/>
          <w:lang w:val="en-GB"/>
        </w:rPr>
        <w:t xml:space="preserve"> </w:t>
      </w:r>
      <w:r>
        <w:rPr>
          <w:rFonts w:ascii="EB Garamond" w:hAnsi="EB Garamond" w:cs="EB Garamond"/>
          <w:lang w:val="en-GB"/>
        </w:rPr>
        <w:t>/ Author #</w:t>
      </w:r>
      <w:r w:rsidRPr="00E80AFB">
        <w:rPr>
          <w:rFonts w:ascii="EB Garamond" w:hAnsi="EB Garamond" w:cs="EB Garamond"/>
          <w:lang w:val="en-GB"/>
        </w:rPr>
        <w:t xml:space="preserve">2, </w:t>
      </w:r>
      <w:proofErr w:type="spellStart"/>
      <w:r w:rsidRPr="00E80AFB">
        <w:rPr>
          <w:rFonts w:ascii="EB Garamond" w:hAnsi="EB Garamond" w:cs="EB Garamond"/>
          <w:lang w:val="en-GB"/>
        </w:rPr>
        <w:t>Autore</w:t>
      </w:r>
      <w:proofErr w:type="spellEnd"/>
      <w:r w:rsidRPr="00E80AFB">
        <w:rPr>
          <w:rFonts w:ascii="EB Garamond" w:hAnsi="EB Garamond" w:cs="EB Garamond"/>
          <w:lang w:val="en-GB"/>
        </w:rPr>
        <w:t xml:space="preserve"> </w:t>
      </w:r>
      <w:r>
        <w:rPr>
          <w:rFonts w:ascii="EB Garamond" w:hAnsi="EB Garamond" w:cs="EB Garamond"/>
          <w:lang w:val="en-GB"/>
        </w:rPr>
        <w:t>/ Author #</w:t>
      </w:r>
      <w:r w:rsidRPr="00E80AFB">
        <w:rPr>
          <w:rFonts w:ascii="EB Garamond" w:hAnsi="EB Garamond" w:cs="EB Garamond"/>
          <w:lang w:val="en-GB"/>
        </w:rPr>
        <w:t xml:space="preserve">3, </w:t>
      </w:r>
      <w:proofErr w:type="spellStart"/>
      <w:r w:rsidRPr="00E80AFB">
        <w:rPr>
          <w:rFonts w:ascii="EB Garamond" w:hAnsi="EB Garamond" w:cs="EB Garamond"/>
          <w:lang w:val="en-GB"/>
        </w:rPr>
        <w:t>Autore</w:t>
      </w:r>
      <w:proofErr w:type="spellEnd"/>
      <w:r w:rsidRPr="00E80AFB">
        <w:rPr>
          <w:rFonts w:ascii="EB Garamond" w:hAnsi="EB Garamond" w:cs="EB Garamond"/>
          <w:lang w:val="en-GB"/>
        </w:rPr>
        <w:t xml:space="preserve"> </w:t>
      </w:r>
      <w:r>
        <w:rPr>
          <w:rFonts w:ascii="EB Garamond" w:hAnsi="EB Garamond" w:cs="EB Garamond"/>
          <w:lang w:val="en-GB"/>
        </w:rPr>
        <w:t>/ Author #</w:t>
      </w:r>
      <w:r w:rsidRPr="00E80AFB">
        <w:rPr>
          <w:rFonts w:ascii="EB Garamond" w:hAnsi="EB Garamond" w:cs="EB Garamond"/>
          <w:lang w:val="en-GB"/>
        </w:rPr>
        <w:t xml:space="preserve">n </w:t>
      </w:r>
    </w:p>
    <w:p w14:paraId="4572FF7B" w14:textId="397B24F4" w:rsidR="00F778CE" w:rsidRPr="00F778CE" w:rsidRDefault="00F778CE" w:rsidP="00F778CE">
      <w:pPr>
        <w:rPr>
          <w:rFonts w:ascii="EB Garamond" w:hAnsi="EB Garamond" w:cs="EB Garamond"/>
          <w:lang w:val="en-GB"/>
        </w:rPr>
      </w:pPr>
      <w:proofErr w:type="spellStart"/>
      <w:r w:rsidRPr="00F778CE">
        <w:rPr>
          <w:rFonts w:ascii="EB Garamond" w:hAnsi="EB Garamond" w:cs="EB Garamond"/>
          <w:b/>
          <w:bCs/>
          <w:color w:val="C00000"/>
          <w:lang w:val="en-GB"/>
        </w:rPr>
        <w:t>Sessione</w:t>
      </w:r>
      <w:proofErr w:type="spellEnd"/>
      <w:r w:rsidRPr="00F778CE">
        <w:rPr>
          <w:rFonts w:ascii="EB Garamond" w:hAnsi="EB Garamond" w:cs="EB Garamond"/>
          <w:color w:val="C00000"/>
          <w:lang w:val="en-GB"/>
        </w:rPr>
        <w:t xml:space="preserve"> </w:t>
      </w:r>
      <w:r w:rsidRPr="00F778CE">
        <w:rPr>
          <w:rFonts w:ascii="EB Garamond" w:hAnsi="EB Garamond" w:cs="EB Garamond"/>
          <w:lang w:val="en-GB"/>
        </w:rPr>
        <w:t>/ Session:</w:t>
      </w:r>
    </w:p>
    <w:p w14:paraId="3AB2D39B" w14:textId="118449B8" w:rsidR="00F778CE" w:rsidRPr="00F778CE" w:rsidRDefault="00F778CE" w:rsidP="00F778CE">
      <w:pPr>
        <w:rPr>
          <w:rFonts w:ascii="EB Garamond" w:hAnsi="EB Garamond" w:cs="EB Garamond"/>
          <w:lang w:val="en-GB"/>
        </w:rPr>
      </w:pPr>
      <w:r w:rsidRPr="00F778CE">
        <w:rPr>
          <w:rFonts w:ascii="EB Garamond" w:hAnsi="EB Garamond" w:cs="EB Garamond"/>
          <w:b/>
          <w:bCs/>
          <w:color w:val="C00000"/>
          <w:lang w:val="en-GB"/>
        </w:rPr>
        <w:t xml:space="preserve">Parole </w:t>
      </w:r>
      <w:proofErr w:type="spellStart"/>
      <w:r w:rsidRPr="00F778CE">
        <w:rPr>
          <w:rFonts w:ascii="EB Garamond" w:hAnsi="EB Garamond" w:cs="EB Garamond"/>
          <w:b/>
          <w:bCs/>
          <w:color w:val="C00000"/>
          <w:lang w:val="en-GB"/>
        </w:rPr>
        <w:t>chiave</w:t>
      </w:r>
      <w:proofErr w:type="spellEnd"/>
      <w:r w:rsidRPr="00F778CE">
        <w:rPr>
          <w:rFonts w:ascii="EB Garamond" w:hAnsi="EB Garamond" w:cs="EB Garamond"/>
          <w:color w:val="C00000"/>
          <w:lang w:val="en-GB"/>
        </w:rPr>
        <w:t xml:space="preserve"> </w:t>
      </w:r>
      <w:r w:rsidRPr="00F778CE">
        <w:rPr>
          <w:rFonts w:ascii="EB Garamond" w:hAnsi="EB Garamond" w:cs="EB Garamond"/>
          <w:lang w:val="en-GB"/>
        </w:rPr>
        <w:t>/ Keyword [max 5]</w:t>
      </w:r>
      <w:r>
        <w:rPr>
          <w:rFonts w:ascii="EB Garamond" w:hAnsi="EB Garamond" w:cs="EB Garamond"/>
          <w:lang w:val="en-GB"/>
        </w:rPr>
        <w:t>:</w:t>
      </w:r>
    </w:p>
    <w:p w14:paraId="31414D80" w14:textId="77777777" w:rsidR="00DB3A3E" w:rsidRPr="00F778CE" w:rsidRDefault="00DB3A3E" w:rsidP="009819D0">
      <w:pPr>
        <w:rPr>
          <w:rFonts w:ascii="EB Garamond" w:hAnsi="EB Garamond" w:cs="EB Garamond"/>
          <w:b/>
          <w:szCs w:val="32"/>
        </w:rPr>
      </w:pPr>
    </w:p>
    <w:p w14:paraId="2124B9F4" w14:textId="75D040BD" w:rsidR="009819D0" w:rsidRPr="00F778CE" w:rsidRDefault="00945307" w:rsidP="009819D0">
      <w:pPr>
        <w:rPr>
          <w:rFonts w:ascii="EB Garamond" w:hAnsi="EB Garamond" w:cs="EB Garamond"/>
          <w:b/>
          <w:color w:val="C00000"/>
          <w:szCs w:val="32"/>
        </w:rPr>
      </w:pPr>
      <w:r w:rsidRPr="00F778CE">
        <w:rPr>
          <w:rFonts w:ascii="EB Garamond" w:hAnsi="EB Garamond" w:cs="EB Garamond"/>
          <w:b/>
          <w:color w:val="C00000"/>
          <w:szCs w:val="32"/>
        </w:rPr>
        <w:t>ABSTRACT</w:t>
      </w:r>
    </w:p>
    <w:p w14:paraId="53A2C047" w14:textId="3D4A68F0" w:rsidR="00EA52B5" w:rsidRPr="00F778CE" w:rsidRDefault="00EA52B5" w:rsidP="00E57785">
      <w:pPr>
        <w:jc w:val="both"/>
        <w:rPr>
          <w:rFonts w:ascii="EB Garamond" w:hAnsi="EB Garamond" w:cs="EB Garamond"/>
          <w:szCs w:val="32"/>
        </w:rPr>
      </w:pPr>
      <w:r w:rsidRPr="00F778CE">
        <w:rPr>
          <w:rFonts w:ascii="EB Garamond" w:hAnsi="EB Garamond" w:cs="EB Garamond"/>
          <w:szCs w:val="32"/>
        </w:rPr>
        <w:t xml:space="preserve">Massimo 2000 </w:t>
      </w:r>
      <w:proofErr w:type="spellStart"/>
      <w:r w:rsidRPr="00F778CE">
        <w:rPr>
          <w:rFonts w:ascii="EB Garamond" w:hAnsi="EB Garamond" w:cs="EB Garamond"/>
          <w:szCs w:val="32"/>
        </w:rPr>
        <w:t>battute</w:t>
      </w:r>
      <w:proofErr w:type="spellEnd"/>
      <w:r w:rsidRPr="00F778CE">
        <w:rPr>
          <w:rFonts w:ascii="EB Garamond" w:hAnsi="EB Garamond" w:cs="EB Garamond"/>
          <w:szCs w:val="32"/>
        </w:rPr>
        <w:t xml:space="preserve"> (</w:t>
      </w:r>
      <w:proofErr w:type="spellStart"/>
      <w:r w:rsidRPr="00F778CE">
        <w:rPr>
          <w:rFonts w:ascii="EB Garamond" w:hAnsi="EB Garamond" w:cs="EB Garamond"/>
          <w:szCs w:val="32"/>
        </w:rPr>
        <w:t>spazi</w:t>
      </w:r>
      <w:proofErr w:type="spellEnd"/>
      <w:r w:rsidRPr="00F778CE">
        <w:rPr>
          <w:rFonts w:ascii="EB Garamond" w:hAnsi="EB Garamond" w:cs="EB Garamond"/>
          <w:szCs w:val="32"/>
        </w:rPr>
        <w:t xml:space="preserve"> </w:t>
      </w:r>
      <w:proofErr w:type="spellStart"/>
      <w:r w:rsidRPr="00F778CE">
        <w:rPr>
          <w:rFonts w:ascii="EB Garamond" w:hAnsi="EB Garamond" w:cs="EB Garamond"/>
          <w:szCs w:val="32"/>
        </w:rPr>
        <w:t>inclusi</w:t>
      </w:r>
      <w:proofErr w:type="spellEnd"/>
      <w:r w:rsidRPr="00F778CE">
        <w:rPr>
          <w:rFonts w:ascii="EB Garamond" w:hAnsi="EB Garamond" w:cs="EB Garamond"/>
          <w:szCs w:val="32"/>
        </w:rPr>
        <w:t xml:space="preserve">). No </w:t>
      </w:r>
      <w:proofErr w:type="spellStart"/>
      <w:r w:rsidRPr="00F778CE">
        <w:rPr>
          <w:rFonts w:ascii="EB Garamond" w:hAnsi="EB Garamond" w:cs="EB Garamond"/>
          <w:szCs w:val="32"/>
        </w:rPr>
        <w:t>immagini</w:t>
      </w:r>
      <w:proofErr w:type="spellEnd"/>
      <w:r w:rsidRPr="00F778CE">
        <w:rPr>
          <w:rFonts w:ascii="EB Garamond" w:hAnsi="EB Garamond" w:cs="EB Garamond"/>
          <w:szCs w:val="32"/>
        </w:rPr>
        <w:t>.</w:t>
      </w:r>
    </w:p>
    <w:p w14:paraId="01D12A85" w14:textId="185130FE" w:rsidR="00E80AFB" w:rsidRPr="00F778CE" w:rsidRDefault="00F23A52" w:rsidP="003663A2">
      <w:pPr>
        <w:jc w:val="both"/>
        <w:rPr>
          <w:rFonts w:ascii="EB Garamond" w:hAnsi="EB Garamond" w:cs="EB Garamond"/>
          <w:szCs w:val="32"/>
        </w:rPr>
      </w:pPr>
      <w:r w:rsidRPr="00F778CE">
        <w:rPr>
          <w:rFonts w:ascii="EB Garamond" w:hAnsi="EB Garamond" w:cs="EB Garamond"/>
          <w:szCs w:val="32"/>
        </w:rPr>
        <w:t>2000 characters</w:t>
      </w:r>
      <w:r w:rsidR="003A3B32" w:rsidRPr="00F778CE">
        <w:rPr>
          <w:rFonts w:ascii="EB Garamond" w:hAnsi="EB Garamond" w:cs="EB Garamond"/>
          <w:szCs w:val="32"/>
        </w:rPr>
        <w:t xml:space="preserve"> maximum</w:t>
      </w:r>
      <w:r w:rsidRPr="00F778CE">
        <w:rPr>
          <w:rFonts w:ascii="EB Garamond" w:hAnsi="EB Garamond" w:cs="EB Garamond"/>
          <w:szCs w:val="32"/>
        </w:rPr>
        <w:t xml:space="preserve"> (including spaces)</w:t>
      </w:r>
      <w:r w:rsidR="003A3B32" w:rsidRPr="00F778CE">
        <w:rPr>
          <w:rFonts w:ascii="EB Garamond" w:hAnsi="EB Garamond" w:cs="EB Garamond"/>
          <w:szCs w:val="32"/>
        </w:rPr>
        <w:t>. No images</w:t>
      </w:r>
      <w:r w:rsidR="00555496" w:rsidRPr="00F778CE">
        <w:rPr>
          <w:rFonts w:ascii="EB Garamond" w:hAnsi="EB Garamond" w:cs="EB Garamond"/>
          <w:szCs w:val="32"/>
        </w:rPr>
        <w:t>.</w:t>
      </w:r>
    </w:p>
    <w:sectPr w:rsidR="00E80AFB" w:rsidRPr="00F778CE" w:rsidSect="0043392D">
      <w:headerReference w:type="default" r:id="rId8"/>
      <w:pgSz w:w="12240" w:h="15840"/>
      <w:pgMar w:top="1417" w:right="1134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50B8F0" w14:textId="77777777" w:rsidR="003C0E83" w:rsidRDefault="003C0E83" w:rsidP="00D77E7A">
      <w:pPr>
        <w:spacing w:after="0" w:line="240" w:lineRule="auto"/>
      </w:pPr>
      <w:r>
        <w:separator/>
      </w:r>
    </w:p>
  </w:endnote>
  <w:endnote w:type="continuationSeparator" w:id="0">
    <w:p w14:paraId="4E3BA9DE" w14:textId="77777777" w:rsidR="003C0E83" w:rsidRDefault="003C0E83" w:rsidP="00D7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B Garamond">
    <w:panose1 w:val="00000000000000000000"/>
    <w:charset w:val="00"/>
    <w:family w:val="auto"/>
    <w:pitch w:val="variable"/>
    <w:sig w:usb0="E00002FF" w:usb1="5201E4F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0A220" w14:textId="77777777" w:rsidR="003C0E83" w:rsidRDefault="003C0E83" w:rsidP="00D77E7A">
      <w:pPr>
        <w:spacing w:after="0" w:line="240" w:lineRule="auto"/>
      </w:pPr>
      <w:r>
        <w:separator/>
      </w:r>
    </w:p>
  </w:footnote>
  <w:footnote w:type="continuationSeparator" w:id="0">
    <w:p w14:paraId="396E88AD" w14:textId="77777777" w:rsidR="003C0E83" w:rsidRDefault="003C0E83" w:rsidP="00D77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8726A" w14:textId="173A1A47" w:rsidR="00EA52B5" w:rsidRDefault="009E4E84" w:rsidP="00E82ACB">
    <w:pPr>
      <w:pStyle w:val="Intestazione"/>
      <w:jc w:val="center"/>
    </w:pPr>
    <w:r>
      <w:rPr>
        <w:noProof/>
      </w:rPr>
      <w:drawing>
        <wp:inline distT="0" distB="0" distL="0" distR="0" wp14:anchorId="3450E394" wp14:editId="26A0E471">
          <wp:extent cx="3491349" cy="783772"/>
          <wp:effectExtent l="0" t="0" r="1270" b="3810"/>
          <wp:docPr id="937803843" name="Immagine 1" descr="Immagine che contiene Carattere, Elementi grafici, schermata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803843" name="Immagine 1" descr="Immagine che contiene Carattere, Elementi grafici, schermata, grafic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5157" cy="798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49"/>
    <w:rsid w:val="00006049"/>
    <w:rsid w:val="000273BD"/>
    <w:rsid w:val="00047991"/>
    <w:rsid w:val="000548D3"/>
    <w:rsid w:val="00091DC3"/>
    <w:rsid w:val="000A0037"/>
    <w:rsid w:val="000B4AE5"/>
    <w:rsid w:val="000D24BE"/>
    <w:rsid w:val="000D33B7"/>
    <w:rsid w:val="000F18C5"/>
    <w:rsid w:val="00106F8E"/>
    <w:rsid w:val="001567D9"/>
    <w:rsid w:val="001645A6"/>
    <w:rsid w:val="001B58E7"/>
    <w:rsid w:val="001F1C4B"/>
    <w:rsid w:val="0020540C"/>
    <w:rsid w:val="00217E1F"/>
    <w:rsid w:val="00224C52"/>
    <w:rsid w:val="002449FD"/>
    <w:rsid w:val="00251536"/>
    <w:rsid w:val="002767BC"/>
    <w:rsid w:val="0028354C"/>
    <w:rsid w:val="00286619"/>
    <w:rsid w:val="0029152F"/>
    <w:rsid w:val="00292A2F"/>
    <w:rsid w:val="002B4E2C"/>
    <w:rsid w:val="002C1D69"/>
    <w:rsid w:val="002C593E"/>
    <w:rsid w:val="002E61CC"/>
    <w:rsid w:val="002F5744"/>
    <w:rsid w:val="003076F8"/>
    <w:rsid w:val="00313B7E"/>
    <w:rsid w:val="00322C0D"/>
    <w:rsid w:val="00332B3C"/>
    <w:rsid w:val="00342392"/>
    <w:rsid w:val="0034333F"/>
    <w:rsid w:val="00353089"/>
    <w:rsid w:val="003663A2"/>
    <w:rsid w:val="00385872"/>
    <w:rsid w:val="003946BD"/>
    <w:rsid w:val="003A3B32"/>
    <w:rsid w:val="003C0E83"/>
    <w:rsid w:val="003D388F"/>
    <w:rsid w:val="003F1072"/>
    <w:rsid w:val="0043392D"/>
    <w:rsid w:val="00453844"/>
    <w:rsid w:val="00470933"/>
    <w:rsid w:val="00473554"/>
    <w:rsid w:val="004A086A"/>
    <w:rsid w:val="004C5EDB"/>
    <w:rsid w:val="004D4342"/>
    <w:rsid w:val="004D462C"/>
    <w:rsid w:val="004E4008"/>
    <w:rsid w:val="004E5DAB"/>
    <w:rsid w:val="00552EB5"/>
    <w:rsid w:val="00555496"/>
    <w:rsid w:val="005918C4"/>
    <w:rsid w:val="005A61FB"/>
    <w:rsid w:val="005B7B65"/>
    <w:rsid w:val="005C18E7"/>
    <w:rsid w:val="00602052"/>
    <w:rsid w:val="00611C31"/>
    <w:rsid w:val="006445B5"/>
    <w:rsid w:val="006806F6"/>
    <w:rsid w:val="00680700"/>
    <w:rsid w:val="006A0511"/>
    <w:rsid w:val="006A6064"/>
    <w:rsid w:val="006B398F"/>
    <w:rsid w:val="006D119B"/>
    <w:rsid w:val="006E23FF"/>
    <w:rsid w:val="007133D8"/>
    <w:rsid w:val="0071426B"/>
    <w:rsid w:val="00720CCB"/>
    <w:rsid w:val="00743582"/>
    <w:rsid w:val="00793E72"/>
    <w:rsid w:val="007950BD"/>
    <w:rsid w:val="007A33FF"/>
    <w:rsid w:val="007C6921"/>
    <w:rsid w:val="007D7AFE"/>
    <w:rsid w:val="007F6BC7"/>
    <w:rsid w:val="00850166"/>
    <w:rsid w:val="008666D4"/>
    <w:rsid w:val="008766C1"/>
    <w:rsid w:val="008B0387"/>
    <w:rsid w:val="008B30EB"/>
    <w:rsid w:val="008D2CCE"/>
    <w:rsid w:val="008F13E4"/>
    <w:rsid w:val="008F3724"/>
    <w:rsid w:val="00903272"/>
    <w:rsid w:val="00930D65"/>
    <w:rsid w:val="00945307"/>
    <w:rsid w:val="00972474"/>
    <w:rsid w:val="009819D0"/>
    <w:rsid w:val="0098308A"/>
    <w:rsid w:val="009A6A41"/>
    <w:rsid w:val="009B134E"/>
    <w:rsid w:val="009C5551"/>
    <w:rsid w:val="009E4E84"/>
    <w:rsid w:val="009E5A27"/>
    <w:rsid w:val="009F1DFB"/>
    <w:rsid w:val="009F7A7D"/>
    <w:rsid w:val="00A12F91"/>
    <w:rsid w:val="00A226B6"/>
    <w:rsid w:val="00A25706"/>
    <w:rsid w:val="00A26468"/>
    <w:rsid w:val="00A32D5B"/>
    <w:rsid w:val="00A411BD"/>
    <w:rsid w:val="00A65F70"/>
    <w:rsid w:val="00AA604C"/>
    <w:rsid w:val="00AC15DB"/>
    <w:rsid w:val="00AE6C1D"/>
    <w:rsid w:val="00AF3F2A"/>
    <w:rsid w:val="00B10C81"/>
    <w:rsid w:val="00B42D68"/>
    <w:rsid w:val="00B43D5B"/>
    <w:rsid w:val="00B55B8D"/>
    <w:rsid w:val="00B841DE"/>
    <w:rsid w:val="00BA4198"/>
    <w:rsid w:val="00BF6EE2"/>
    <w:rsid w:val="00BF7292"/>
    <w:rsid w:val="00C01A17"/>
    <w:rsid w:val="00C05966"/>
    <w:rsid w:val="00C2295F"/>
    <w:rsid w:val="00C25796"/>
    <w:rsid w:val="00C3033E"/>
    <w:rsid w:val="00C42B05"/>
    <w:rsid w:val="00C46191"/>
    <w:rsid w:val="00CA301E"/>
    <w:rsid w:val="00CC3F49"/>
    <w:rsid w:val="00CD248F"/>
    <w:rsid w:val="00D47223"/>
    <w:rsid w:val="00D77E7A"/>
    <w:rsid w:val="00D92C70"/>
    <w:rsid w:val="00D96286"/>
    <w:rsid w:val="00D97AF6"/>
    <w:rsid w:val="00DA744C"/>
    <w:rsid w:val="00DB3A3E"/>
    <w:rsid w:val="00DC48A2"/>
    <w:rsid w:val="00DD1BA3"/>
    <w:rsid w:val="00E062E6"/>
    <w:rsid w:val="00E1178E"/>
    <w:rsid w:val="00E33A87"/>
    <w:rsid w:val="00E343B8"/>
    <w:rsid w:val="00E35464"/>
    <w:rsid w:val="00E42008"/>
    <w:rsid w:val="00E57785"/>
    <w:rsid w:val="00E80AFB"/>
    <w:rsid w:val="00E82ACB"/>
    <w:rsid w:val="00E906CF"/>
    <w:rsid w:val="00EA2DFE"/>
    <w:rsid w:val="00EA52B5"/>
    <w:rsid w:val="00EE0747"/>
    <w:rsid w:val="00EE1B08"/>
    <w:rsid w:val="00EE568F"/>
    <w:rsid w:val="00F02496"/>
    <w:rsid w:val="00F11DE5"/>
    <w:rsid w:val="00F1660B"/>
    <w:rsid w:val="00F208A9"/>
    <w:rsid w:val="00F23A52"/>
    <w:rsid w:val="00F355F3"/>
    <w:rsid w:val="00F62F63"/>
    <w:rsid w:val="00F708C0"/>
    <w:rsid w:val="00F75A25"/>
    <w:rsid w:val="00F77325"/>
    <w:rsid w:val="00F778CE"/>
    <w:rsid w:val="00F85102"/>
    <w:rsid w:val="00F92D01"/>
    <w:rsid w:val="00FA537E"/>
    <w:rsid w:val="00FA605C"/>
    <w:rsid w:val="00FB69AE"/>
    <w:rsid w:val="00FC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4392E"/>
  <w15:chartTrackingRefBased/>
  <w15:docId w15:val="{6C91A8DB-388C-499D-BEC2-15A0AA9CE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778CE"/>
    <w:pPr>
      <w:spacing w:after="200" w:line="276" w:lineRule="auto"/>
    </w:pPr>
    <w:rPr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rsid w:val="00CD24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ubtitulo1">
    <w:name w:val="subtitulo1"/>
    <w:basedOn w:val="Carpredefinitoparagrafo"/>
    <w:rsid w:val="00D77E7A"/>
  </w:style>
  <w:style w:type="character" w:styleId="Enfasigrassetto">
    <w:name w:val="Strong"/>
    <w:uiPriority w:val="22"/>
    <w:rsid w:val="00D77E7A"/>
    <w:rPr>
      <w:b/>
      <w:bCs/>
    </w:rPr>
  </w:style>
  <w:style w:type="character" w:styleId="Enfasicorsivo">
    <w:name w:val="Emphasis"/>
    <w:aliases w:val="Datos de autor"/>
    <w:uiPriority w:val="20"/>
    <w:rsid w:val="00F92D01"/>
    <w:rPr>
      <w:rFonts w:ascii="Times New Roman" w:hAnsi="Times New Roman"/>
      <w:i/>
      <w:iCs/>
      <w:sz w:val="20"/>
      <w:u w:val="none"/>
    </w:rPr>
  </w:style>
  <w:style w:type="character" w:styleId="Collegamentoipertestuale">
    <w:name w:val="Hyperlink"/>
    <w:rsid w:val="00D77E7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77E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D77E7A"/>
    <w:rPr>
      <w:rFonts w:ascii="Calibri" w:eastAsia="Calibri" w:hAnsi="Calibri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D77E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D77E7A"/>
    <w:rPr>
      <w:rFonts w:ascii="Calibri" w:eastAsia="Calibri" w:hAnsi="Calibri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77E7A"/>
    <w:rPr>
      <w:rFonts w:ascii="Tahoma" w:eastAsia="Calibri" w:hAnsi="Tahoma" w:cs="Tahoma"/>
      <w:sz w:val="16"/>
      <w:szCs w:val="16"/>
      <w:lang w:val="en-US"/>
    </w:rPr>
  </w:style>
  <w:style w:type="character" w:customStyle="1" w:styleId="Titolo1Carattere">
    <w:name w:val="Titolo 1 Carattere"/>
    <w:link w:val="Titolo1"/>
    <w:uiPriority w:val="9"/>
    <w:rsid w:val="00CD248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Sottotitolo">
    <w:name w:val="Subtitle"/>
    <w:basedOn w:val="Normale"/>
    <w:next w:val="Normale"/>
    <w:link w:val="SottotitoloCarattere"/>
    <w:uiPriority w:val="11"/>
    <w:rsid w:val="00CD248F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sid w:val="00CD248F"/>
    <w:rPr>
      <w:rFonts w:ascii="Cambria" w:eastAsia="Times New Roman" w:hAnsi="Cambria" w:cs="Times New Roman"/>
      <w:sz w:val="24"/>
      <w:szCs w:val="24"/>
      <w:lang w:val="en-US" w:eastAsia="en-US"/>
    </w:rPr>
  </w:style>
  <w:style w:type="paragraph" w:styleId="Titolo">
    <w:name w:val="Title"/>
    <w:basedOn w:val="Normale"/>
    <w:next w:val="Normale"/>
    <w:link w:val="TitoloCarattere"/>
    <w:uiPriority w:val="10"/>
    <w:rsid w:val="00CD248F"/>
    <w:pPr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28"/>
      <w:sz w:val="24"/>
      <w:szCs w:val="32"/>
    </w:rPr>
  </w:style>
  <w:style w:type="character" w:customStyle="1" w:styleId="TitoloCarattere">
    <w:name w:val="Titolo Carattere"/>
    <w:link w:val="Titolo"/>
    <w:uiPriority w:val="10"/>
    <w:rsid w:val="00CD248F"/>
    <w:rPr>
      <w:rFonts w:ascii="Times New Roman" w:eastAsia="Times New Roman" w:hAnsi="Times New Roman" w:cs="Times New Roman"/>
      <w:b/>
      <w:bCs/>
      <w:kern w:val="28"/>
      <w:sz w:val="24"/>
      <w:szCs w:val="32"/>
      <w:lang w:val="en-US" w:eastAsia="en-US"/>
    </w:rPr>
  </w:style>
  <w:style w:type="paragraph" w:styleId="Nessunaspaziatura">
    <w:name w:val="No Spacing"/>
    <w:aliases w:val="Nombre de autor"/>
    <w:basedOn w:val="Normale"/>
    <w:next w:val="Normale"/>
    <w:uiPriority w:val="1"/>
    <w:rsid w:val="0098308A"/>
    <w:rPr>
      <w:rFonts w:ascii="Times New Roman" w:hAnsi="Times New Roman"/>
      <w:sz w:val="20"/>
    </w:rPr>
  </w:style>
  <w:style w:type="paragraph" w:customStyle="1" w:styleId="Ttuloderesumen">
    <w:name w:val="Título de resumen"/>
    <w:basedOn w:val="Normale"/>
    <w:next w:val="Normale"/>
    <w:qFormat/>
    <w:rsid w:val="00F85102"/>
    <w:pPr>
      <w:jc w:val="center"/>
    </w:pPr>
    <w:rPr>
      <w:rFonts w:ascii="Times New Roman" w:hAnsi="Times New Roman"/>
      <w:b/>
      <w:sz w:val="24"/>
      <w:szCs w:val="32"/>
      <w:lang w:val="es-ES"/>
    </w:rPr>
  </w:style>
  <w:style w:type="paragraph" w:customStyle="1" w:styleId="Autor">
    <w:name w:val="Autor"/>
    <w:basedOn w:val="Normale"/>
    <w:next w:val="Normale"/>
    <w:qFormat/>
    <w:rsid w:val="001B58E7"/>
    <w:pPr>
      <w:spacing w:after="0"/>
      <w:jc w:val="center"/>
    </w:pPr>
    <w:rPr>
      <w:rFonts w:ascii="Times New Roman" w:hAnsi="Times New Roman"/>
      <w:sz w:val="20"/>
      <w:szCs w:val="32"/>
      <w:lang w:val="es-ES"/>
    </w:rPr>
  </w:style>
  <w:style w:type="paragraph" w:customStyle="1" w:styleId="Datos">
    <w:name w:val="Datos"/>
    <w:basedOn w:val="Normale"/>
    <w:next w:val="Normale"/>
    <w:qFormat/>
    <w:rsid w:val="00F85102"/>
    <w:pPr>
      <w:spacing w:after="0"/>
      <w:jc w:val="center"/>
    </w:pPr>
    <w:rPr>
      <w:rFonts w:ascii="Times New Roman" w:hAnsi="Times New Roman"/>
      <w:i/>
      <w:sz w:val="20"/>
      <w:szCs w:val="32"/>
      <w:lang w:val="es-ES"/>
    </w:rPr>
  </w:style>
  <w:style w:type="paragraph" w:customStyle="1" w:styleId="Resumen">
    <w:name w:val="Resumen"/>
    <w:basedOn w:val="Normale"/>
    <w:next w:val="Normale"/>
    <w:qFormat/>
    <w:rsid w:val="00D92C70"/>
    <w:pPr>
      <w:spacing w:after="0"/>
    </w:pPr>
    <w:rPr>
      <w:rFonts w:ascii="Times New Roman" w:hAnsi="Times New Roman"/>
      <w:szCs w:val="32"/>
      <w:lang w:val="es-E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226B6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A226B6"/>
    <w:rPr>
      <w:lang w:val="en-US" w:eastAsia="en-US"/>
    </w:rPr>
  </w:style>
  <w:style w:type="character" w:styleId="Rimandonotaapidipagina">
    <w:name w:val="footnote reference"/>
    <w:uiPriority w:val="99"/>
    <w:semiHidden/>
    <w:unhideWhenUsed/>
    <w:rsid w:val="00A226B6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744C"/>
    <w:rPr>
      <w:color w:val="605E5C"/>
      <w:shd w:val="clear" w:color="auto" w:fill="E1DFDD"/>
    </w:rPr>
  </w:style>
  <w:style w:type="paragraph" w:styleId="NormaleWeb">
    <w:name w:val="Normal (Web)"/>
    <w:uiPriority w:val="99"/>
    <w:rsid w:val="003076F8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it-IT" w:eastAsia="fr-FR"/>
    </w:rPr>
  </w:style>
  <w:style w:type="character" w:styleId="Enfasiintensa">
    <w:name w:val="Intense Emphasis"/>
    <w:basedOn w:val="Carpredefinitoparagrafo"/>
    <w:uiPriority w:val="21"/>
    <w:qFormat/>
    <w:rsid w:val="00DB3A3E"/>
    <w:rPr>
      <w:i/>
      <w:iCs/>
      <w:color w:val="2F5496" w:themeColor="accent1" w:themeShade="BF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C59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9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5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0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3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64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1254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4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053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6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75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225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84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896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9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9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5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36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00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43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80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713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97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98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7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1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9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m3kH1LzBSPzTQ3sw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CAF8A-A1D6-4612-B2E4-D75425533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</CharactersWithSpaces>
  <SharedDoc>false</SharedDoc>
  <HLinks>
    <vt:vector size="12" baseType="variant">
      <vt:variant>
        <vt:i4>4784188</vt:i4>
      </vt:variant>
      <vt:variant>
        <vt:i4>3</vt:i4>
      </vt:variant>
      <vt:variant>
        <vt:i4>0</vt:i4>
      </vt:variant>
      <vt:variant>
        <vt:i4>5</vt:i4>
      </vt:variant>
      <vt:variant>
        <vt:lpwstr>javascript: sD('ctl00_cC_ucResPM_rE_ctl00_trRes', '662109')</vt:lpwstr>
      </vt:variant>
      <vt:variant>
        <vt:lpwstr/>
      </vt:variant>
      <vt:variant>
        <vt:i4>5963784</vt:i4>
      </vt:variant>
      <vt:variant>
        <vt:i4>0</vt:i4>
      </vt:variant>
      <vt:variant>
        <vt:i4>0</vt:i4>
      </vt:variant>
      <vt:variant>
        <vt:i4>5</vt:i4>
      </vt:variant>
      <vt:variant>
        <vt:lpwstr>https://heritage2020.blogs.upv.es/topics/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Elia</dc:creator>
  <cp:keywords/>
  <cp:lastModifiedBy>Pierpaolo Lagani</cp:lastModifiedBy>
  <cp:revision>41</cp:revision>
  <dcterms:created xsi:type="dcterms:W3CDTF">2021-09-20T07:27:00Z</dcterms:created>
  <dcterms:modified xsi:type="dcterms:W3CDTF">2026-04-18T13:20:00Z</dcterms:modified>
</cp:coreProperties>
</file>